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3C7DDEBD" w14:textId="77777777" w:rsidR="00D32463" w:rsidRDefault="00D32463" w:rsidP="00307FA4">
      <w:pPr>
        <w:spacing w:after="0"/>
        <w:ind w:left="567" w:hanging="425"/>
        <w:jc w:val="both"/>
        <w:rPr>
          <w:rFonts w:ascii="Times New Roman" w:hAnsi="Times New Roman"/>
          <w:noProof/>
          <w:sz w:val="20"/>
          <w:szCs w:val="20"/>
          <w:lang w:eastAsia="ru-RU"/>
        </w:rPr>
      </w:pPr>
    </w:p>
    <w:p w14:paraId="43D6C6E3" w14:textId="77777777" w:rsidR="00371A00" w:rsidRDefault="00371A00" w:rsidP="007F5F26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highlight w:val="green"/>
        </w:rPr>
      </w:pPr>
    </w:p>
    <w:p w14:paraId="2198BE38" w14:textId="77777777" w:rsidR="006D4516" w:rsidRPr="007F5F26" w:rsidRDefault="006D4516" w:rsidP="007F5F26">
      <w:pPr>
        <w:spacing w:after="0"/>
        <w:jc w:val="center"/>
        <w:rPr>
          <w:rFonts w:ascii="Times New Roman" w:hAnsi="Times New Roman"/>
          <w:b/>
          <w:bCs/>
          <w:sz w:val="24"/>
          <w:szCs w:val="24"/>
          <w:highlight w:val="green"/>
        </w:rPr>
      </w:pPr>
    </w:p>
    <w:p w14:paraId="7BC63651" w14:textId="77777777" w:rsidR="003F6D8B" w:rsidRPr="00D46807" w:rsidRDefault="000E6DD6" w:rsidP="007F5F26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>
        <w:rPr>
          <w:rFonts w:ascii="Times New Roman" w:hAnsi="Times New Roman"/>
          <w:b/>
          <w:bCs/>
          <w:sz w:val="24"/>
          <w:szCs w:val="24"/>
        </w:rPr>
        <w:t>ТЕХНИЧЕСКОЕ ЗАДАНИЕ</w:t>
      </w:r>
    </w:p>
    <w:p w14:paraId="6187CF59" w14:textId="77777777" w:rsidR="0061086F" w:rsidRDefault="003F6D8B" w:rsidP="007F5F26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D46807">
        <w:rPr>
          <w:rFonts w:ascii="Times New Roman" w:hAnsi="Times New Roman"/>
          <w:b/>
          <w:bCs/>
          <w:sz w:val="24"/>
          <w:szCs w:val="24"/>
        </w:rPr>
        <w:t>«</w:t>
      </w:r>
      <w:r w:rsidR="0028392A">
        <w:rPr>
          <w:rFonts w:ascii="Times New Roman" w:hAnsi="Times New Roman"/>
          <w:b/>
          <w:bCs/>
          <w:sz w:val="24"/>
          <w:szCs w:val="24"/>
        </w:rPr>
        <w:t>По проведению мероприятий</w:t>
      </w:r>
      <w:r w:rsidR="001063C1" w:rsidRPr="00D46807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05FA6" w:rsidRPr="00C05FA6">
        <w:rPr>
          <w:rFonts w:ascii="Times New Roman" w:hAnsi="Times New Roman"/>
          <w:b/>
          <w:bCs/>
          <w:sz w:val="24"/>
          <w:szCs w:val="24"/>
        </w:rPr>
        <w:t xml:space="preserve">для </w:t>
      </w:r>
      <w:r w:rsidR="0061086F">
        <w:rPr>
          <w:rFonts w:ascii="Times New Roman" w:hAnsi="Times New Roman"/>
          <w:b/>
          <w:bCs/>
          <w:sz w:val="24"/>
          <w:szCs w:val="24"/>
        </w:rPr>
        <w:t xml:space="preserve">технологического </w:t>
      </w:r>
      <w:r w:rsidR="00C05FA6" w:rsidRPr="00C05FA6">
        <w:rPr>
          <w:rFonts w:ascii="Times New Roman" w:hAnsi="Times New Roman"/>
          <w:b/>
          <w:bCs/>
          <w:sz w:val="24"/>
          <w:szCs w:val="24"/>
        </w:rPr>
        <w:t>присоединения</w:t>
      </w:r>
    </w:p>
    <w:p w14:paraId="7E1EC8AB" w14:textId="4CD55C56" w:rsidR="003F6D8B" w:rsidRPr="00D46807" w:rsidRDefault="00C05FA6" w:rsidP="007F5F26">
      <w:pPr>
        <w:spacing w:after="0"/>
        <w:jc w:val="center"/>
        <w:rPr>
          <w:rFonts w:ascii="Times New Roman" w:hAnsi="Times New Roman"/>
          <w:b/>
          <w:bCs/>
          <w:sz w:val="24"/>
          <w:szCs w:val="24"/>
        </w:rPr>
      </w:pPr>
      <w:r w:rsidRPr="00C05FA6">
        <w:rPr>
          <w:rFonts w:ascii="Times New Roman" w:hAnsi="Times New Roman"/>
          <w:b/>
          <w:bCs/>
          <w:sz w:val="24"/>
          <w:szCs w:val="24"/>
        </w:rPr>
        <w:t xml:space="preserve"> к электрическим сетям</w:t>
      </w:r>
      <w:r w:rsidR="0061086F"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8E68F3">
        <w:rPr>
          <w:rFonts w:ascii="Times New Roman" w:hAnsi="Times New Roman"/>
          <w:b/>
          <w:bCs/>
          <w:sz w:val="24"/>
          <w:szCs w:val="24"/>
        </w:rPr>
        <w:t>АО «</w:t>
      </w:r>
      <w:proofErr w:type="spellStart"/>
      <w:r>
        <w:rPr>
          <w:rFonts w:ascii="Times New Roman" w:hAnsi="Times New Roman"/>
          <w:b/>
          <w:bCs/>
          <w:sz w:val="24"/>
          <w:szCs w:val="24"/>
        </w:rPr>
        <w:t>Горэлектросеть</w:t>
      </w:r>
      <w:proofErr w:type="spellEnd"/>
      <w:r w:rsidR="008E68F3" w:rsidRPr="00D46807">
        <w:rPr>
          <w:rFonts w:ascii="Times New Roman" w:hAnsi="Times New Roman"/>
          <w:b/>
          <w:bCs/>
          <w:sz w:val="24"/>
          <w:szCs w:val="24"/>
        </w:rPr>
        <w:t>»</w:t>
      </w:r>
      <w:r>
        <w:rPr>
          <w:rFonts w:ascii="Times New Roman" w:hAnsi="Times New Roman"/>
          <w:b/>
          <w:bCs/>
          <w:sz w:val="24"/>
          <w:szCs w:val="24"/>
        </w:rPr>
        <w:t xml:space="preserve"> </w:t>
      </w:r>
      <w:r w:rsidR="00C33B85">
        <w:rPr>
          <w:rFonts w:ascii="Times New Roman" w:hAnsi="Times New Roman"/>
          <w:b/>
          <w:bCs/>
          <w:sz w:val="24"/>
          <w:szCs w:val="24"/>
        </w:rPr>
        <w:t xml:space="preserve">энергопринимающих устройств </w:t>
      </w:r>
      <w:r>
        <w:rPr>
          <w:rFonts w:ascii="Times New Roman" w:hAnsi="Times New Roman"/>
          <w:b/>
          <w:bCs/>
          <w:sz w:val="24"/>
          <w:szCs w:val="24"/>
        </w:rPr>
        <w:t>физических лиц</w:t>
      </w:r>
      <w:r w:rsidR="008E621A">
        <w:rPr>
          <w:rFonts w:ascii="Times New Roman" w:hAnsi="Times New Roman"/>
          <w:b/>
          <w:bCs/>
          <w:sz w:val="24"/>
          <w:szCs w:val="24"/>
        </w:rPr>
        <w:t xml:space="preserve"> до 15 кВт</w:t>
      </w:r>
      <w:r w:rsidR="00C77B88">
        <w:rPr>
          <w:rFonts w:ascii="Times New Roman" w:hAnsi="Times New Roman"/>
          <w:b/>
          <w:bCs/>
          <w:sz w:val="24"/>
          <w:szCs w:val="24"/>
        </w:rPr>
        <w:t>»</w:t>
      </w:r>
    </w:p>
    <w:p w14:paraId="7E054313" w14:textId="77777777" w:rsidR="00D32463" w:rsidRDefault="00D32463" w:rsidP="003164B1">
      <w:pPr>
        <w:spacing w:after="0" w:line="240" w:lineRule="auto"/>
        <w:ind w:left="567" w:hanging="425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2AEB32F4" w14:textId="77777777" w:rsidR="003164B1" w:rsidRDefault="003164B1" w:rsidP="003164B1">
      <w:pPr>
        <w:spacing w:after="0" w:line="240" w:lineRule="auto"/>
        <w:ind w:left="567" w:hanging="425"/>
        <w:jc w:val="both"/>
        <w:rPr>
          <w:rFonts w:ascii="Times New Roman" w:eastAsia="Times New Roman" w:hAnsi="Times New Roman"/>
          <w:b/>
          <w:bCs/>
          <w:sz w:val="24"/>
          <w:szCs w:val="24"/>
        </w:rPr>
      </w:pPr>
    </w:p>
    <w:p w14:paraId="1C0E88A5" w14:textId="77777777" w:rsidR="00D32463" w:rsidRPr="008C7E99" w:rsidRDefault="00051048" w:rsidP="002066D0">
      <w:pPr>
        <w:pStyle w:val="a4"/>
        <w:numPr>
          <w:ilvl w:val="0"/>
          <w:numId w:val="2"/>
        </w:numPr>
        <w:tabs>
          <w:tab w:val="left" w:pos="567"/>
        </w:tabs>
        <w:spacing w:after="0" w:line="240" w:lineRule="auto"/>
        <w:ind w:left="567" w:hanging="425"/>
        <w:jc w:val="both"/>
        <w:rPr>
          <w:rFonts w:ascii="Times New Roman" w:hAnsi="Times New Roman"/>
          <w:b/>
          <w:sz w:val="24"/>
          <w:szCs w:val="24"/>
        </w:rPr>
      </w:pPr>
      <w:r w:rsidRPr="008C7E99">
        <w:rPr>
          <w:rFonts w:ascii="Times New Roman" w:hAnsi="Times New Roman"/>
          <w:b/>
          <w:sz w:val="24"/>
          <w:szCs w:val="24"/>
        </w:rPr>
        <w:t>Характер (вид) работ.</w:t>
      </w:r>
    </w:p>
    <w:p w14:paraId="749CD8C9" w14:textId="30443E23" w:rsidR="00D32463" w:rsidRDefault="00C77B88" w:rsidP="0017736C">
      <w:pPr>
        <w:pStyle w:val="a4"/>
        <w:numPr>
          <w:ilvl w:val="1"/>
          <w:numId w:val="2"/>
        </w:numPr>
        <w:spacing w:after="120" w:line="240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Технологическое присоединение к электрическим сетям</w:t>
      </w:r>
      <w:r w:rsidR="00C33B85">
        <w:rPr>
          <w:rFonts w:ascii="Times New Roman" w:hAnsi="Times New Roman"/>
          <w:sz w:val="24"/>
          <w:szCs w:val="24"/>
        </w:rPr>
        <w:t>.</w:t>
      </w:r>
    </w:p>
    <w:p w14:paraId="403595B9" w14:textId="77777777" w:rsidR="0017736C" w:rsidRPr="0017736C" w:rsidRDefault="0017736C" w:rsidP="0017736C">
      <w:pPr>
        <w:pStyle w:val="a4"/>
        <w:spacing w:after="0" w:line="240" w:lineRule="auto"/>
        <w:ind w:left="567"/>
        <w:jc w:val="both"/>
        <w:rPr>
          <w:rFonts w:ascii="Times New Roman" w:hAnsi="Times New Roman"/>
          <w:sz w:val="16"/>
          <w:szCs w:val="16"/>
        </w:rPr>
      </w:pPr>
    </w:p>
    <w:p w14:paraId="62BDBA0A" w14:textId="77777777" w:rsidR="00D32463" w:rsidRPr="008C7E99" w:rsidRDefault="00F2165C" w:rsidP="0017736C">
      <w:pPr>
        <w:pStyle w:val="a4"/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567" w:hanging="425"/>
        <w:jc w:val="both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>Местоположение объектов</w:t>
      </w:r>
      <w:r w:rsidR="00051048" w:rsidRPr="008C7E99">
        <w:rPr>
          <w:rFonts w:ascii="Times New Roman" w:hAnsi="Times New Roman"/>
          <w:b/>
          <w:sz w:val="24"/>
          <w:szCs w:val="24"/>
        </w:rPr>
        <w:t>.</w:t>
      </w:r>
    </w:p>
    <w:p w14:paraId="2396F7B0" w14:textId="405C2BC6" w:rsidR="00D32463" w:rsidRPr="004F61CA" w:rsidRDefault="00C05FA6" w:rsidP="003164B1">
      <w:pPr>
        <w:numPr>
          <w:ilvl w:val="1"/>
          <w:numId w:val="2"/>
        </w:numPr>
        <w:tabs>
          <w:tab w:val="left" w:pos="709"/>
        </w:tabs>
        <w:spacing w:after="0" w:line="240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Ярославская </w:t>
      </w:r>
      <w:r w:rsidR="00C027FB" w:rsidRPr="004F61CA">
        <w:rPr>
          <w:rFonts w:ascii="Times New Roman" w:hAnsi="Times New Roman"/>
          <w:sz w:val="24"/>
          <w:szCs w:val="24"/>
        </w:rPr>
        <w:t>область</w:t>
      </w:r>
      <w:r w:rsidR="00C77B88">
        <w:rPr>
          <w:rFonts w:ascii="Times New Roman" w:hAnsi="Times New Roman"/>
          <w:sz w:val="24"/>
          <w:szCs w:val="24"/>
        </w:rPr>
        <w:t xml:space="preserve">, </w:t>
      </w:r>
      <w:proofErr w:type="spellStart"/>
      <w:r w:rsidR="00C77B88">
        <w:rPr>
          <w:rFonts w:ascii="Times New Roman" w:hAnsi="Times New Roman"/>
          <w:sz w:val="24"/>
          <w:szCs w:val="24"/>
        </w:rPr>
        <w:t>д.Ермолово</w:t>
      </w:r>
      <w:proofErr w:type="spellEnd"/>
      <w:r w:rsidR="003F6D8B" w:rsidRPr="004F61CA">
        <w:rPr>
          <w:rFonts w:ascii="Times New Roman" w:hAnsi="Times New Roman"/>
          <w:sz w:val="24"/>
          <w:szCs w:val="24"/>
        </w:rPr>
        <w:t>.</w:t>
      </w:r>
    </w:p>
    <w:p w14:paraId="71A8DD8C" w14:textId="77777777" w:rsidR="00D32463" w:rsidRDefault="00051048" w:rsidP="0017736C">
      <w:pPr>
        <w:pStyle w:val="a4"/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567" w:hanging="425"/>
        <w:jc w:val="both"/>
        <w:rPr>
          <w:rFonts w:ascii="Times New Roman" w:hAnsi="Times New Roman"/>
          <w:b/>
          <w:sz w:val="24"/>
          <w:szCs w:val="24"/>
        </w:rPr>
      </w:pPr>
      <w:r w:rsidRPr="008C7E99">
        <w:rPr>
          <w:rFonts w:ascii="Times New Roman" w:hAnsi="Times New Roman"/>
          <w:b/>
          <w:sz w:val="24"/>
          <w:szCs w:val="24"/>
        </w:rPr>
        <w:t>Сроки выполнения работ.</w:t>
      </w:r>
    </w:p>
    <w:p w14:paraId="7648300E" w14:textId="2936AC81" w:rsidR="00307FA4" w:rsidRPr="00BB550A" w:rsidRDefault="00307FA4" w:rsidP="003164B1">
      <w:pPr>
        <w:numPr>
          <w:ilvl w:val="1"/>
          <w:numId w:val="2"/>
        </w:numPr>
        <w:tabs>
          <w:tab w:val="left" w:pos="709"/>
        </w:tabs>
        <w:spacing w:after="0" w:line="240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BB550A">
        <w:rPr>
          <w:rFonts w:ascii="Times New Roman" w:hAnsi="Times New Roman"/>
          <w:sz w:val="24"/>
          <w:szCs w:val="24"/>
        </w:rPr>
        <w:t xml:space="preserve">Сроки начала и окончания выполнения </w:t>
      </w:r>
      <w:r w:rsidR="001A0AE7">
        <w:rPr>
          <w:rFonts w:ascii="Times New Roman" w:hAnsi="Times New Roman"/>
          <w:sz w:val="24"/>
          <w:szCs w:val="24"/>
        </w:rPr>
        <w:t xml:space="preserve">работ </w:t>
      </w:r>
      <w:r w:rsidRPr="00BB550A">
        <w:rPr>
          <w:rFonts w:ascii="Times New Roman" w:hAnsi="Times New Roman"/>
          <w:sz w:val="24"/>
          <w:szCs w:val="24"/>
        </w:rPr>
        <w:t xml:space="preserve">устанавливаются Заказчиком отдельно по каждому объекту </w:t>
      </w:r>
      <w:r w:rsidR="008E621A">
        <w:rPr>
          <w:rFonts w:ascii="Times New Roman" w:hAnsi="Times New Roman"/>
          <w:sz w:val="24"/>
          <w:szCs w:val="24"/>
        </w:rPr>
        <w:t>технологического присоединения</w:t>
      </w:r>
      <w:r w:rsidR="007F5F26">
        <w:rPr>
          <w:rFonts w:ascii="Times New Roman" w:hAnsi="Times New Roman"/>
          <w:sz w:val="24"/>
          <w:szCs w:val="24"/>
        </w:rPr>
        <w:t xml:space="preserve"> </w:t>
      </w:r>
      <w:r w:rsidRPr="00BB550A">
        <w:rPr>
          <w:rFonts w:ascii="Times New Roman" w:hAnsi="Times New Roman"/>
          <w:sz w:val="24"/>
          <w:szCs w:val="24"/>
        </w:rPr>
        <w:t xml:space="preserve">в соответствии </w:t>
      </w:r>
      <w:r w:rsidR="008E621A">
        <w:rPr>
          <w:rFonts w:ascii="Times New Roman" w:hAnsi="Times New Roman"/>
          <w:sz w:val="24"/>
          <w:szCs w:val="24"/>
        </w:rPr>
        <w:t>с заявкой заказчика на выполнение работ.</w:t>
      </w:r>
    </w:p>
    <w:p w14:paraId="4A686E04" w14:textId="77777777" w:rsidR="00307FA4" w:rsidRPr="00307FA4" w:rsidRDefault="00307FA4" w:rsidP="0017736C">
      <w:pPr>
        <w:pStyle w:val="a4"/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567" w:hanging="425"/>
        <w:jc w:val="both"/>
        <w:rPr>
          <w:rFonts w:ascii="Times New Roman" w:hAnsi="Times New Roman"/>
          <w:b/>
        </w:rPr>
      </w:pPr>
      <w:r w:rsidRPr="00307FA4">
        <w:rPr>
          <w:rFonts w:ascii="Times New Roman" w:hAnsi="Times New Roman"/>
          <w:b/>
          <w:sz w:val="24"/>
          <w:szCs w:val="24"/>
        </w:rPr>
        <w:t>Срок действия рамочного соглашения:</w:t>
      </w:r>
    </w:p>
    <w:p w14:paraId="23515CB5" w14:textId="77777777" w:rsidR="00307FA4" w:rsidRPr="00BB550A" w:rsidRDefault="00307FA4" w:rsidP="003164B1">
      <w:pPr>
        <w:numPr>
          <w:ilvl w:val="1"/>
          <w:numId w:val="2"/>
        </w:numPr>
        <w:tabs>
          <w:tab w:val="left" w:pos="709"/>
        </w:tabs>
        <w:spacing w:after="0" w:line="240" w:lineRule="auto"/>
        <w:ind w:hanging="1000"/>
        <w:jc w:val="both"/>
        <w:rPr>
          <w:rFonts w:ascii="Times New Roman" w:hAnsi="Times New Roman"/>
          <w:sz w:val="24"/>
          <w:szCs w:val="24"/>
        </w:rPr>
      </w:pPr>
      <w:r w:rsidRPr="00BB550A">
        <w:rPr>
          <w:rFonts w:ascii="Times New Roman" w:hAnsi="Times New Roman"/>
          <w:sz w:val="24"/>
          <w:szCs w:val="24"/>
        </w:rPr>
        <w:t>Срок начала – с даты подписания рамочного соглашения.</w:t>
      </w:r>
    </w:p>
    <w:p w14:paraId="035E49A6" w14:textId="718C06B2" w:rsidR="00307FA4" w:rsidRPr="00BB550A" w:rsidRDefault="007F5F26" w:rsidP="00F40719">
      <w:pPr>
        <w:numPr>
          <w:ilvl w:val="1"/>
          <w:numId w:val="2"/>
        </w:numPr>
        <w:tabs>
          <w:tab w:val="left" w:pos="709"/>
        </w:tabs>
        <w:spacing w:after="0" w:line="240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Срок оконч</w:t>
      </w:r>
      <w:r w:rsidR="002D0497">
        <w:rPr>
          <w:rFonts w:ascii="Times New Roman" w:hAnsi="Times New Roman"/>
          <w:sz w:val="24"/>
          <w:szCs w:val="24"/>
        </w:rPr>
        <w:t>ания – 3</w:t>
      </w:r>
      <w:r w:rsidR="00C33B85">
        <w:rPr>
          <w:rFonts w:ascii="Times New Roman" w:hAnsi="Times New Roman"/>
          <w:sz w:val="24"/>
          <w:szCs w:val="24"/>
        </w:rPr>
        <w:t>1</w:t>
      </w:r>
      <w:r w:rsidR="002D0497">
        <w:rPr>
          <w:rFonts w:ascii="Times New Roman" w:hAnsi="Times New Roman"/>
          <w:sz w:val="24"/>
          <w:szCs w:val="24"/>
        </w:rPr>
        <w:t>.</w:t>
      </w:r>
      <w:r w:rsidR="00C33B85">
        <w:rPr>
          <w:rFonts w:ascii="Times New Roman" w:hAnsi="Times New Roman"/>
          <w:sz w:val="24"/>
          <w:szCs w:val="24"/>
        </w:rPr>
        <w:t>12</w:t>
      </w:r>
      <w:r w:rsidR="002D0497">
        <w:rPr>
          <w:rFonts w:ascii="Times New Roman" w:hAnsi="Times New Roman"/>
          <w:sz w:val="24"/>
          <w:szCs w:val="24"/>
        </w:rPr>
        <w:t>.20</w:t>
      </w:r>
      <w:r w:rsidR="00424C2C">
        <w:rPr>
          <w:rFonts w:ascii="Times New Roman" w:hAnsi="Times New Roman"/>
          <w:sz w:val="24"/>
          <w:szCs w:val="24"/>
        </w:rPr>
        <w:t>2</w:t>
      </w:r>
      <w:r w:rsidR="008E621A">
        <w:rPr>
          <w:rFonts w:ascii="Times New Roman" w:hAnsi="Times New Roman"/>
          <w:sz w:val="24"/>
          <w:szCs w:val="24"/>
        </w:rPr>
        <w:t>6</w:t>
      </w:r>
      <w:r w:rsidR="0046216E">
        <w:rPr>
          <w:rFonts w:ascii="Times New Roman" w:hAnsi="Times New Roman"/>
          <w:sz w:val="24"/>
          <w:szCs w:val="24"/>
        </w:rPr>
        <w:t xml:space="preserve"> (либо до полного исполнения с</w:t>
      </w:r>
      <w:r w:rsidR="00F40719" w:rsidRPr="00F40719">
        <w:rPr>
          <w:rFonts w:ascii="Times New Roman" w:hAnsi="Times New Roman"/>
          <w:sz w:val="24"/>
          <w:szCs w:val="24"/>
        </w:rPr>
        <w:t>то</w:t>
      </w:r>
      <w:r w:rsidR="0046216E">
        <w:rPr>
          <w:rFonts w:ascii="Times New Roman" w:hAnsi="Times New Roman"/>
          <w:sz w:val="24"/>
          <w:szCs w:val="24"/>
        </w:rPr>
        <w:t>ронами всех обязательств по рамочному соглашению</w:t>
      </w:r>
      <w:r w:rsidR="00F40719" w:rsidRPr="00F40719">
        <w:rPr>
          <w:rFonts w:ascii="Times New Roman" w:hAnsi="Times New Roman"/>
          <w:sz w:val="24"/>
          <w:szCs w:val="24"/>
        </w:rPr>
        <w:t>)</w:t>
      </w:r>
      <w:r w:rsidR="00307FA4" w:rsidRPr="00BB550A">
        <w:rPr>
          <w:rFonts w:ascii="Times New Roman" w:hAnsi="Times New Roman"/>
          <w:sz w:val="24"/>
          <w:szCs w:val="24"/>
        </w:rPr>
        <w:t>.</w:t>
      </w:r>
    </w:p>
    <w:p w14:paraId="533C1A21" w14:textId="246754BE" w:rsidR="00D32463" w:rsidRDefault="00D32463" w:rsidP="0017736C">
      <w:pPr>
        <w:pStyle w:val="a4"/>
        <w:numPr>
          <w:ilvl w:val="0"/>
          <w:numId w:val="2"/>
        </w:numPr>
        <w:tabs>
          <w:tab w:val="left" w:pos="567"/>
        </w:tabs>
        <w:spacing w:before="120" w:after="0" w:line="240" w:lineRule="auto"/>
        <w:ind w:left="567" w:hanging="425"/>
        <w:jc w:val="both"/>
        <w:rPr>
          <w:rFonts w:ascii="Times New Roman" w:hAnsi="Times New Roman"/>
          <w:b/>
          <w:sz w:val="24"/>
          <w:szCs w:val="24"/>
        </w:rPr>
      </w:pPr>
      <w:r w:rsidRPr="00707559">
        <w:rPr>
          <w:rFonts w:ascii="Times New Roman" w:hAnsi="Times New Roman"/>
          <w:b/>
          <w:sz w:val="24"/>
          <w:szCs w:val="24"/>
        </w:rPr>
        <w:t>Объём работ:</w:t>
      </w:r>
    </w:p>
    <w:p w14:paraId="2B2AB2AC" w14:textId="4D1FF5BE" w:rsidR="00EC5481" w:rsidRPr="00EC5481" w:rsidRDefault="00EC5481" w:rsidP="00EC5481">
      <w:pPr>
        <w:pStyle w:val="a4"/>
        <w:numPr>
          <w:ilvl w:val="1"/>
          <w:numId w:val="2"/>
        </w:numPr>
        <w:tabs>
          <w:tab w:val="left" w:pos="567"/>
        </w:tabs>
        <w:spacing w:before="120"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EC5481">
        <w:rPr>
          <w:rFonts w:ascii="Times New Roman" w:hAnsi="Times New Roman"/>
          <w:sz w:val="24"/>
          <w:szCs w:val="24"/>
        </w:rPr>
        <w:t>Рассмотрение заявок</w:t>
      </w:r>
      <w:r w:rsidR="0078549B">
        <w:rPr>
          <w:rFonts w:ascii="Times New Roman" w:hAnsi="Times New Roman"/>
          <w:sz w:val="24"/>
          <w:szCs w:val="24"/>
        </w:rPr>
        <w:t xml:space="preserve"> в личном кабинете </w:t>
      </w:r>
      <w:r w:rsidRPr="00EC5481">
        <w:rPr>
          <w:rFonts w:ascii="Times New Roman" w:hAnsi="Times New Roman"/>
          <w:sz w:val="24"/>
          <w:szCs w:val="24"/>
        </w:rPr>
        <w:t>Заявителя, проверка комплектности.</w:t>
      </w:r>
    </w:p>
    <w:p w14:paraId="4C69D7CC" w14:textId="62C1E870" w:rsidR="00EC5481" w:rsidRPr="00EC5481" w:rsidRDefault="00EC5481" w:rsidP="00EC5481">
      <w:pPr>
        <w:pStyle w:val="a4"/>
        <w:numPr>
          <w:ilvl w:val="1"/>
          <w:numId w:val="2"/>
        </w:numPr>
        <w:tabs>
          <w:tab w:val="left" w:pos="567"/>
        </w:tabs>
        <w:spacing w:before="120"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EC5481">
        <w:rPr>
          <w:rFonts w:ascii="Times New Roman" w:hAnsi="Times New Roman"/>
          <w:sz w:val="24"/>
          <w:szCs w:val="24"/>
        </w:rPr>
        <w:t>Подготовка и направление писем Заявителю</w:t>
      </w:r>
      <w:r w:rsidR="00C77B88">
        <w:rPr>
          <w:rFonts w:ascii="Times New Roman" w:hAnsi="Times New Roman"/>
          <w:sz w:val="24"/>
          <w:szCs w:val="24"/>
        </w:rPr>
        <w:t>.</w:t>
      </w:r>
    </w:p>
    <w:p w14:paraId="6C0A3101" w14:textId="43FF062D" w:rsidR="0061086F" w:rsidRPr="00C77B88" w:rsidRDefault="0061086F" w:rsidP="008E621A">
      <w:pPr>
        <w:pStyle w:val="a4"/>
        <w:numPr>
          <w:ilvl w:val="1"/>
          <w:numId w:val="2"/>
        </w:numPr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  <w:r w:rsidRPr="00C77B88">
        <w:rPr>
          <w:rFonts w:ascii="Times New Roman" w:hAnsi="Times New Roman"/>
          <w:sz w:val="24"/>
          <w:szCs w:val="24"/>
        </w:rPr>
        <w:t>Подготовка</w:t>
      </w:r>
      <w:r w:rsidR="00C77B88" w:rsidRPr="00C77B88">
        <w:rPr>
          <w:rFonts w:ascii="Times New Roman" w:hAnsi="Times New Roman"/>
          <w:sz w:val="24"/>
          <w:szCs w:val="24"/>
        </w:rPr>
        <w:t xml:space="preserve"> </w:t>
      </w:r>
      <w:r w:rsidR="001E49CF" w:rsidRPr="00C77B88">
        <w:rPr>
          <w:rFonts w:ascii="Times New Roman" w:hAnsi="Times New Roman"/>
          <w:sz w:val="24"/>
          <w:szCs w:val="24"/>
        </w:rPr>
        <w:t>условий типового договора</w:t>
      </w:r>
      <w:r w:rsidR="00EC5481" w:rsidRPr="00C77B88">
        <w:rPr>
          <w:rFonts w:ascii="Times New Roman" w:hAnsi="Times New Roman"/>
          <w:sz w:val="24"/>
          <w:szCs w:val="24"/>
        </w:rPr>
        <w:t xml:space="preserve">, размещение в </w:t>
      </w:r>
      <w:r w:rsidR="001E49CF" w:rsidRPr="00C77B88">
        <w:rPr>
          <w:rFonts w:ascii="Times New Roman" w:hAnsi="Times New Roman"/>
          <w:sz w:val="24"/>
          <w:szCs w:val="24"/>
        </w:rPr>
        <w:t xml:space="preserve">личном </w:t>
      </w:r>
      <w:r w:rsidR="00EC5481" w:rsidRPr="00C77B88">
        <w:rPr>
          <w:rFonts w:ascii="Times New Roman" w:hAnsi="Times New Roman"/>
          <w:sz w:val="24"/>
          <w:szCs w:val="24"/>
        </w:rPr>
        <w:t xml:space="preserve">кабинете </w:t>
      </w:r>
      <w:r w:rsidR="001E49CF" w:rsidRPr="00C77B88">
        <w:rPr>
          <w:rFonts w:ascii="Times New Roman" w:hAnsi="Times New Roman"/>
          <w:sz w:val="24"/>
          <w:szCs w:val="24"/>
        </w:rPr>
        <w:t>Заявителя</w:t>
      </w:r>
      <w:r w:rsidR="00C77B88">
        <w:rPr>
          <w:rFonts w:ascii="Times New Roman" w:hAnsi="Times New Roman"/>
          <w:sz w:val="24"/>
          <w:szCs w:val="24"/>
        </w:rPr>
        <w:t>.</w:t>
      </w:r>
      <w:r w:rsidR="001E49CF" w:rsidRPr="00C77B88">
        <w:rPr>
          <w:rFonts w:ascii="Times New Roman" w:hAnsi="Times New Roman"/>
          <w:sz w:val="24"/>
          <w:szCs w:val="24"/>
        </w:rPr>
        <w:t xml:space="preserve"> </w:t>
      </w:r>
    </w:p>
    <w:p w14:paraId="43C34000" w14:textId="5E2360F9" w:rsidR="0050563F" w:rsidRPr="0050563F" w:rsidRDefault="0050563F" w:rsidP="0028392A">
      <w:pPr>
        <w:pStyle w:val="a4"/>
        <w:numPr>
          <w:ilvl w:val="1"/>
          <w:numId w:val="2"/>
        </w:numPr>
        <w:spacing w:after="0" w:line="240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50563F">
        <w:rPr>
          <w:rFonts w:ascii="Times New Roman" w:hAnsi="Times New Roman"/>
          <w:sz w:val="24"/>
          <w:szCs w:val="24"/>
        </w:rPr>
        <w:t>Разработка технических условий</w:t>
      </w:r>
      <w:r w:rsidR="0061086F">
        <w:rPr>
          <w:rFonts w:ascii="Times New Roman" w:hAnsi="Times New Roman"/>
          <w:sz w:val="24"/>
          <w:szCs w:val="24"/>
        </w:rPr>
        <w:t xml:space="preserve"> (Приложение к </w:t>
      </w:r>
      <w:r w:rsidR="007C18AC" w:rsidRPr="00C77B88">
        <w:rPr>
          <w:rFonts w:ascii="Times New Roman" w:hAnsi="Times New Roman"/>
          <w:sz w:val="24"/>
          <w:szCs w:val="24"/>
        </w:rPr>
        <w:t>условиям типового договора</w:t>
      </w:r>
      <w:r w:rsidR="0061086F">
        <w:rPr>
          <w:rFonts w:ascii="Times New Roman" w:hAnsi="Times New Roman"/>
          <w:sz w:val="24"/>
          <w:szCs w:val="24"/>
        </w:rPr>
        <w:t>)</w:t>
      </w:r>
      <w:r w:rsidRPr="0050563F">
        <w:rPr>
          <w:rFonts w:ascii="Times New Roman" w:hAnsi="Times New Roman"/>
          <w:sz w:val="24"/>
          <w:szCs w:val="24"/>
        </w:rPr>
        <w:t xml:space="preserve"> для осуществления технологического присоединения Заявителя</w:t>
      </w:r>
      <w:r w:rsidR="0078549B">
        <w:rPr>
          <w:rFonts w:ascii="Times New Roman" w:hAnsi="Times New Roman"/>
          <w:sz w:val="24"/>
          <w:szCs w:val="24"/>
        </w:rPr>
        <w:t>.</w:t>
      </w:r>
    </w:p>
    <w:p w14:paraId="71EB9B27" w14:textId="61FF60B0" w:rsidR="0050563F" w:rsidRDefault="0050563F" w:rsidP="0028392A">
      <w:pPr>
        <w:pStyle w:val="a4"/>
        <w:numPr>
          <w:ilvl w:val="1"/>
          <w:numId w:val="2"/>
        </w:numPr>
        <w:spacing w:after="0" w:line="240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50563F">
        <w:rPr>
          <w:rFonts w:ascii="Times New Roman" w:hAnsi="Times New Roman"/>
          <w:sz w:val="24"/>
          <w:szCs w:val="24"/>
        </w:rPr>
        <w:t>Составление</w:t>
      </w:r>
      <w:r w:rsidR="00C77B88">
        <w:rPr>
          <w:rFonts w:ascii="Times New Roman" w:hAnsi="Times New Roman"/>
          <w:sz w:val="24"/>
          <w:szCs w:val="24"/>
        </w:rPr>
        <w:t xml:space="preserve"> </w:t>
      </w:r>
      <w:r w:rsidR="001E49CF" w:rsidRPr="00C77B88">
        <w:rPr>
          <w:rFonts w:ascii="Times New Roman" w:hAnsi="Times New Roman"/>
          <w:sz w:val="24"/>
          <w:szCs w:val="24"/>
        </w:rPr>
        <w:t>уведомления об обеспечении</w:t>
      </w:r>
      <w:r w:rsidR="0078549B">
        <w:rPr>
          <w:rFonts w:ascii="Times New Roman" w:hAnsi="Times New Roman"/>
          <w:sz w:val="24"/>
          <w:szCs w:val="24"/>
        </w:rPr>
        <w:t xml:space="preserve"> </w:t>
      </w:r>
      <w:r w:rsidR="001E49CF" w:rsidRPr="00C77B88">
        <w:rPr>
          <w:rFonts w:ascii="Times New Roman" w:hAnsi="Times New Roman"/>
          <w:sz w:val="24"/>
          <w:szCs w:val="24"/>
        </w:rPr>
        <w:t>возможности присоединения к электрическим сетям</w:t>
      </w:r>
      <w:r w:rsidR="00C77B88">
        <w:rPr>
          <w:rFonts w:ascii="Times New Roman" w:hAnsi="Times New Roman"/>
          <w:sz w:val="24"/>
          <w:szCs w:val="24"/>
        </w:rPr>
        <w:t xml:space="preserve"> и размещение в личном кабинете Заявителя</w:t>
      </w:r>
      <w:r w:rsidR="00775972">
        <w:rPr>
          <w:rFonts w:ascii="Times New Roman" w:hAnsi="Times New Roman"/>
          <w:sz w:val="24"/>
          <w:szCs w:val="24"/>
        </w:rPr>
        <w:t xml:space="preserve">. </w:t>
      </w:r>
    </w:p>
    <w:p w14:paraId="0B86367B" w14:textId="725C37E5" w:rsidR="008E621A" w:rsidRPr="0050563F" w:rsidRDefault="008E621A" w:rsidP="0028392A">
      <w:pPr>
        <w:pStyle w:val="a4"/>
        <w:numPr>
          <w:ilvl w:val="1"/>
          <w:numId w:val="2"/>
        </w:numPr>
        <w:spacing w:after="0" w:line="240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Составление </w:t>
      </w:r>
      <w:r w:rsidR="0078549B">
        <w:rPr>
          <w:rFonts w:ascii="Times New Roman" w:hAnsi="Times New Roman"/>
          <w:sz w:val="24"/>
          <w:szCs w:val="24"/>
        </w:rPr>
        <w:t xml:space="preserve">и размещение в личном кабинете Заявителя </w:t>
      </w:r>
      <w:r>
        <w:rPr>
          <w:rFonts w:ascii="Times New Roman" w:hAnsi="Times New Roman"/>
          <w:sz w:val="24"/>
          <w:szCs w:val="24"/>
        </w:rPr>
        <w:t>Акта проверки/ввода в эксплуатацию прибора учета электрической энергии</w:t>
      </w:r>
      <w:r w:rsidR="0078549B">
        <w:rPr>
          <w:rFonts w:ascii="Times New Roman" w:hAnsi="Times New Roman"/>
          <w:sz w:val="24"/>
          <w:szCs w:val="24"/>
        </w:rPr>
        <w:t>.</w:t>
      </w:r>
    </w:p>
    <w:p w14:paraId="068F3CD0" w14:textId="0E4C2054" w:rsidR="00D54DCF" w:rsidRPr="00D54DCF" w:rsidRDefault="0050563F" w:rsidP="00D54DCF">
      <w:pPr>
        <w:pStyle w:val="a4"/>
        <w:numPr>
          <w:ilvl w:val="1"/>
          <w:numId w:val="2"/>
        </w:numPr>
        <w:autoSpaceDE w:val="0"/>
        <w:autoSpaceDN w:val="0"/>
        <w:adjustRightInd w:val="0"/>
        <w:spacing w:after="0" w:line="240" w:lineRule="auto"/>
        <w:ind w:left="567" w:hanging="425"/>
        <w:jc w:val="both"/>
        <w:rPr>
          <w:rFonts w:ascii="Times New Roman" w:hAnsi="Times New Roman"/>
          <w:sz w:val="24"/>
          <w:szCs w:val="24"/>
        </w:rPr>
      </w:pPr>
      <w:r w:rsidRPr="00D54DCF">
        <w:rPr>
          <w:rFonts w:ascii="Times New Roman" w:hAnsi="Times New Roman"/>
          <w:sz w:val="24"/>
          <w:szCs w:val="24"/>
        </w:rPr>
        <w:t xml:space="preserve">Выполнение мероприятий </w:t>
      </w:r>
      <w:r w:rsidR="008E621A" w:rsidRPr="00D54DCF">
        <w:rPr>
          <w:rFonts w:ascii="Times New Roman" w:hAnsi="Times New Roman"/>
          <w:sz w:val="24"/>
          <w:szCs w:val="24"/>
        </w:rPr>
        <w:t>по обеспечению технологического присоединения</w:t>
      </w:r>
      <w:r w:rsidRPr="00D54DCF">
        <w:rPr>
          <w:rFonts w:ascii="Times New Roman" w:hAnsi="Times New Roman"/>
          <w:sz w:val="24"/>
          <w:szCs w:val="24"/>
        </w:rPr>
        <w:t xml:space="preserve"> в рамках заключенного договора</w:t>
      </w:r>
      <w:r w:rsidR="008E621A" w:rsidRPr="00D54DCF">
        <w:rPr>
          <w:rFonts w:ascii="Times New Roman" w:hAnsi="Times New Roman"/>
          <w:sz w:val="24"/>
          <w:szCs w:val="24"/>
        </w:rPr>
        <w:t xml:space="preserve"> между Заказчиком и Заявителем</w:t>
      </w:r>
      <w:r w:rsidR="0078549B">
        <w:rPr>
          <w:rFonts w:ascii="Times New Roman" w:hAnsi="Times New Roman"/>
          <w:sz w:val="24"/>
          <w:szCs w:val="24"/>
        </w:rPr>
        <w:t>.</w:t>
      </w:r>
    </w:p>
    <w:p w14:paraId="319EF60D" w14:textId="100FB4D7" w:rsidR="00C05FA6" w:rsidRDefault="009011E4" w:rsidP="0078549B">
      <w:pPr>
        <w:pStyle w:val="a4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709" w:hanging="709"/>
        <w:jc w:val="both"/>
        <w:rPr>
          <w:rFonts w:ascii="Times New Roman" w:hAnsi="Times New Roman"/>
          <w:sz w:val="24"/>
          <w:szCs w:val="24"/>
        </w:rPr>
      </w:pPr>
      <w:r w:rsidRPr="0078549B">
        <w:rPr>
          <w:rFonts w:ascii="Times New Roman" w:hAnsi="Times New Roman"/>
          <w:sz w:val="24"/>
          <w:szCs w:val="24"/>
        </w:rPr>
        <w:t>Обеспечение средствами коммерческого учета</w:t>
      </w:r>
      <w:r w:rsidR="0078549B">
        <w:rPr>
          <w:rFonts w:ascii="Times New Roman" w:hAnsi="Times New Roman"/>
          <w:sz w:val="24"/>
          <w:szCs w:val="24"/>
        </w:rPr>
        <w:t xml:space="preserve"> </w:t>
      </w:r>
      <w:r w:rsidR="00C05FA6" w:rsidRPr="008E621A">
        <w:rPr>
          <w:rFonts w:ascii="Times New Roman" w:hAnsi="Times New Roman"/>
          <w:sz w:val="24"/>
          <w:szCs w:val="24"/>
        </w:rPr>
        <w:t xml:space="preserve">на границе балансовой принадлежности электроустановок </w:t>
      </w:r>
      <w:r w:rsidR="00C439FC">
        <w:rPr>
          <w:rFonts w:ascii="Times New Roman" w:hAnsi="Times New Roman"/>
          <w:sz w:val="24"/>
          <w:szCs w:val="24"/>
        </w:rPr>
        <w:t>З</w:t>
      </w:r>
      <w:r w:rsidR="00C05FA6" w:rsidRPr="008E621A">
        <w:rPr>
          <w:rFonts w:ascii="Times New Roman" w:hAnsi="Times New Roman"/>
          <w:sz w:val="24"/>
          <w:szCs w:val="24"/>
        </w:rPr>
        <w:t xml:space="preserve">аявителя и </w:t>
      </w:r>
      <w:r w:rsidR="00C439FC">
        <w:rPr>
          <w:rFonts w:ascii="Times New Roman" w:hAnsi="Times New Roman"/>
          <w:sz w:val="24"/>
          <w:szCs w:val="24"/>
        </w:rPr>
        <w:t>С</w:t>
      </w:r>
      <w:r w:rsidR="00C05FA6" w:rsidRPr="008E621A">
        <w:rPr>
          <w:rFonts w:ascii="Times New Roman" w:hAnsi="Times New Roman"/>
          <w:sz w:val="24"/>
          <w:szCs w:val="24"/>
        </w:rPr>
        <w:t>етевой орган</w:t>
      </w:r>
      <w:r w:rsidR="0050563F" w:rsidRPr="008E621A">
        <w:rPr>
          <w:rFonts w:ascii="Times New Roman" w:hAnsi="Times New Roman"/>
          <w:sz w:val="24"/>
          <w:szCs w:val="24"/>
        </w:rPr>
        <w:t>изации.</w:t>
      </w:r>
    </w:p>
    <w:p w14:paraId="214E13A7" w14:textId="55173BF2" w:rsidR="00EC5481" w:rsidRPr="008E621A" w:rsidRDefault="00EC5481" w:rsidP="0078549B">
      <w:pPr>
        <w:pStyle w:val="a4"/>
        <w:numPr>
          <w:ilvl w:val="2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Внесение приборов учета в систему АСКУЭ.</w:t>
      </w:r>
    </w:p>
    <w:p w14:paraId="3A522C83" w14:textId="26B207C5" w:rsidR="00C05FA6" w:rsidRDefault="009011E4" w:rsidP="0078549B">
      <w:pPr>
        <w:pStyle w:val="a4"/>
        <w:numPr>
          <w:ilvl w:val="2"/>
          <w:numId w:val="2"/>
        </w:numPr>
        <w:spacing w:after="0" w:line="240" w:lineRule="auto"/>
        <w:ind w:left="567" w:hanging="567"/>
        <w:jc w:val="both"/>
        <w:rPr>
          <w:rFonts w:ascii="Times New Roman" w:hAnsi="Times New Roman"/>
          <w:iCs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Н</w:t>
      </w:r>
      <w:r w:rsidR="00C05FA6" w:rsidRPr="0028392A">
        <w:rPr>
          <w:rFonts w:ascii="Times New Roman" w:hAnsi="Times New Roman"/>
          <w:sz w:val="24"/>
          <w:szCs w:val="24"/>
        </w:rPr>
        <w:t xml:space="preserve">астройки встроенного реле приборов учёта в соответствие с заявленной мощностью </w:t>
      </w:r>
      <w:r w:rsidR="0078549B">
        <w:rPr>
          <w:rFonts w:ascii="Times New Roman" w:hAnsi="Times New Roman"/>
          <w:sz w:val="24"/>
          <w:szCs w:val="24"/>
        </w:rPr>
        <w:t xml:space="preserve">     </w:t>
      </w:r>
      <w:r>
        <w:rPr>
          <w:rFonts w:ascii="Times New Roman" w:hAnsi="Times New Roman"/>
          <w:sz w:val="24"/>
          <w:szCs w:val="24"/>
        </w:rPr>
        <w:t>Заявителя</w:t>
      </w:r>
      <w:r w:rsidR="00C05FA6" w:rsidRPr="0028392A">
        <w:rPr>
          <w:rFonts w:ascii="Times New Roman" w:hAnsi="Times New Roman"/>
          <w:iCs/>
          <w:sz w:val="24"/>
          <w:szCs w:val="24"/>
        </w:rPr>
        <w:t>.</w:t>
      </w:r>
    </w:p>
    <w:p w14:paraId="759AD5E0" w14:textId="42285A5B" w:rsidR="00D54DCF" w:rsidRPr="00D54DCF" w:rsidRDefault="00D54DCF" w:rsidP="0078549B">
      <w:pPr>
        <w:pStyle w:val="a4"/>
        <w:numPr>
          <w:ilvl w:val="2"/>
          <w:numId w:val="2"/>
        </w:numPr>
        <w:autoSpaceDE w:val="0"/>
        <w:autoSpaceDN w:val="0"/>
        <w:adjustRightInd w:val="0"/>
        <w:spacing w:after="0" w:line="240" w:lineRule="auto"/>
        <w:ind w:left="567" w:hanging="567"/>
        <w:jc w:val="both"/>
        <w:rPr>
          <w:rFonts w:ascii="Times New Roman" w:hAnsi="Times New Roman"/>
          <w:sz w:val="24"/>
          <w:szCs w:val="24"/>
          <w:lang w:eastAsia="ru-RU"/>
        </w:rPr>
      </w:pPr>
      <w:r>
        <w:rPr>
          <w:rFonts w:ascii="Times New Roman" w:hAnsi="Times New Roman"/>
          <w:sz w:val="24"/>
          <w:szCs w:val="24"/>
        </w:rPr>
        <w:t>О</w:t>
      </w:r>
      <w:r w:rsidRPr="00D54DCF">
        <w:rPr>
          <w:rFonts w:ascii="Times New Roman" w:hAnsi="Times New Roman"/>
          <w:sz w:val="24"/>
          <w:szCs w:val="24"/>
          <w:lang w:eastAsia="ru-RU"/>
        </w:rPr>
        <w:t>существление фактического присоединения энергопринимающих устройств Заявителя к электрическим сетям, фактического приема (подачи) напряжения и мощности.</w:t>
      </w:r>
    </w:p>
    <w:p w14:paraId="7D82649E" w14:textId="09834BD9" w:rsidR="00C05FA6" w:rsidRDefault="0028392A" w:rsidP="0028392A">
      <w:pPr>
        <w:pStyle w:val="a4"/>
        <w:spacing w:after="0" w:line="240" w:lineRule="auto"/>
        <w:ind w:left="709" w:hanging="567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>5.</w:t>
      </w:r>
      <w:r w:rsidR="0078549B">
        <w:rPr>
          <w:rFonts w:ascii="Times New Roman" w:hAnsi="Times New Roman"/>
          <w:sz w:val="24"/>
          <w:szCs w:val="24"/>
        </w:rPr>
        <w:t>8</w:t>
      </w:r>
      <w:r w:rsidR="008E621A">
        <w:rPr>
          <w:rFonts w:ascii="Times New Roman" w:hAnsi="Times New Roman"/>
          <w:sz w:val="24"/>
          <w:szCs w:val="24"/>
        </w:rPr>
        <w:t>.</w:t>
      </w:r>
      <w:r>
        <w:rPr>
          <w:rFonts w:ascii="Times New Roman" w:hAnsi="Times New Roman"/>
          <w:sz w:val="24"/>
          <w:szCs w:val="24"/>
        </w:rPr>
        <w:t xml:space="preserve"> </w:t>
      </w:r>
      <w:r w:rsidR="00D54DCF">
        <w:rPr>
          <w:rFonts w:ascii="Times New Roman" w:hAnsi="Times New Roman"/>
          <w:sz w:val="24"/>
          <w:szCs w:val="24"/>
        </w:rPr>
        <w:t>О</w:t>
      </w:r>
      <w:r w:rsidR="00C05FA6">
        <w:rPr>
          <w:rFonts w:ascii="Times New Roman" w:hAnsi="Times New Roman"/>
          <w:sz w:val="24"/>
          <w:szCs w:val="24"/>
        </w:rPr>
        <w:t>беспечени</w:t>
      </w:r>
      <w:r w:rsidR="00D54DCF">
        <w:rPr>
          <w:rFonts w:ascii="Times New Roman" w:hAnsi="Times New Roman"/>
          <w:sz w:val="24"/>
          <w:szCs w:val="24"/>
        </w:rPr>
        <w:t>е</w:t>
      </w:r>
      <w:r w:rsidR="00C05FA6">
        <w:rPr>
          <w:rFonts w:ascii="Times New Roman" w:hAnsi="Times New Roman"/>
          <w:sz w:val="24"/>
          <w:szCs w:val="24"/>
        </w:rPr>
        <w:t xml:space="preserve"> качества</w:t>
      </w:r>
      <w:r w:rsidR="00C05FA6">
        <w:rPr>
          <w:rFonts w:ascii="Times New Roman" w:hAnsi="Times New Roman"/>
          <w:iCs/>
          <w:sz w:val="24"/>
          <w:szCs w:val="24"/>
        </w:rPr>
        <w:t xml:space="preserve"> электрической энергии по ГОСТ 32144-2013</w:t>
      </w:r>
      <w:r w:rsidR="00C05FA6">
        <w:rPr>
          <w:rFonts w:ascii="Times New Roman" w:hAnsi="Times New Roman"/>
          <w:sz w:val="24"/>
          <w:szCs w:val="24"/>
        </w:rPr>
        <w:t>.</w:t>
      </w:r>
    </w:p>
    <w:p w14:paraId="5862FC44" w14:textId="77777777" w:rsidR="00EC5481" w:rsidRDefault="00EC5481" w:rsidP="0028392A">
      <w:pPr>
        <w:pStyle w:val="a4"/>
        <w:spacing w:after="0" w:line="240" w:lineRule="auto"/>
        <w:ind w:left="709" w:hanging="567"/>
        <w:jc w:val="both"/>
        <w:rPr>
          <w:rFonts w:ascii="Times New Roman" w:hAnsi="Times New Roman"/>
          <w:sz w:val="24"/>
          <w:szCs w:val="24"/>
        </w:rPr>
      </w:pPr>
    </w:p>
    <w:p w14:paraId="0E5B0919" w14:textId="77777777" w:rsidR="006D4516" w:rsidRDefault="006D4516" w:rsidP="006D4516">
      <w:pPr>
        <w:pStyle w:val="a4"/>
        <w:spacing w:after="0" w:line="240" w:lineRule="auto"/>
        <w:ind w:left="567"/>
        <w:jc w:val="both"/>
        <w:rPr>
          <w:rFonts w:ascii="Times New Roman" w:hAnsi="Times New Roman"/>
          <w:sz w:val="24"/>
          <w:szCs w:val="24"/>
        </w:rPr>
      </w:pPr>
    </w:p>
    <w:p w14:paraId="611A2D0A" w14:textId="77777777" w:rsidR="0028392A" w:rsidRDefault="0028392A" w:rsidP="00F644BC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</w:p>
    <w:p w14:paraId="443ED324" w14:textId="02EB6A7F" w:rsidR="008A6D59" w:rsidRPr="00DC0056" w:rsidRDefault="00C33B85" w:rsidP="009D11D3">
      <w:pPr>
        <w:spacing w:after="0" w:line="240" w:lineRule="auto"/>
        <w:ind w:left="142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Начальник ПТО </w:t>
      </w:r>
      <w:r w:rsidR="00C05FA6">
        <w:rPr>
          <w:rFonts w:ascii="Times New Roman" w:hAnsi="Times New Roman"/>
          <w:sz w:val="24"/>
          <w:szCs w:val="24"/>
        </w:rPr>
        <w:t>АО «</w:t>
      </w:r>
      <w:proofErr w:type="spellStart"/>
      <w:proofErr w:type="gramStart"/>
      <w:r w:rsidR="00C05FA6">
        <w:rPr>
          <w:rFonts w:ascii="Times New Roman" w:hAnsi="Times New Roman"/>
          <w:sz w:val="24"/>
          <w:szCs w:val="24"/>
        </w:rPr>
        <w:t>Горэлектросеть</w:t>
      </w:r>
      <w:proofErr w:type="spellEnd"/>
      <w:r w:rsidR="00C05FA6">
        <w:rPr>
          <w:rFonts w:ascii="Times New Roman" w:hAnsi="Times New Roman"/>
          <w:sz w:val="24"/>
          <w:szCs w:val="24"/>
        </w:rPr>
        <w:t>»</w:t>
      </w:r>
      <w:r w:rsidR="009D11D3">
        <w:rPr>
          <w:rFonts w:ascii="Times New Roman" w:hAnsi="Times New Roman"/>
          <w:sz w:val="24"/>
          <w:szCs w:val="24"/>
        </w:rPr>
        <w:t xml:space="preserve">   </w:t>
      </w:r>
      <w:proofErr w:type="gramEnd"/>
      <w:r w:rsidR="009D11D3">
        <w:rPr>
          <w:rFonts w:ascii="Times New Roman" w:hAnsi="Times New Roman"/>
          <w:sz w:val="24"/>
          <w:szCs w:val="24"/>
        </w:rPr>
        <w:t xml:space="preserve"> ____________________</w:t>
      </w:r>
      <w:r>
        <w:rPr>
          <w:rFonts w:ascii="Times New Roman" w:hAnsi="Times New Roman"/>
          <w:sz w:val="24"/>
          <w:szCs w:val="24"/>
        </w:rPr>
        <w:t xml:space="preserve"> </w:t>
      </w:r>
      <w:proofErr w:type="spellStart"/>
      <w:r>
        <w:rPr>
          <w:rFonts w:ascii="Times New Roman" w:hAnsi="Times New Roman"/>
          <w:sz w:val="24"/>
          <w:szCs w:val="24"/>
        </w:rPr>
        <w:t>С.Н.Олиферович</w:t>
      </w:r>
      <w:proofErr w:type="spellEnd"/>
    </w:p>
    <w:sectPr w:rsidR="008A6D59" w:rsidRPr="00DC0056" w:rsidSect="00F65749">
      <w:footerReference w:type="default" r:id="rId8"/>
      <w:pgSz w:w="11906" w:h="16838"/>
      <w:pgMar w:top="709" w:right="849" w:bottom="284" w:left="1418" w:header="397" w:footer="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4A207D47" w14:textId="77777777" w:rsidR="00C767EF" w:rsidRDefault="00C767EF" w:rsidP="00AC0086">
      <w:pPr>
        <w:spacing w:after="0" w:line="240" w:lineRule="auto"/>
      </w:pPr>
      <w:r>
        <w:separator/>
      </w:r>
    </w:p>
  </w:endnote>
  <w:endnote w:type="continuationSeparator" w:id="0">
    <w:p w14:paraId="642E8DB1" w14:textId="77777777" w:rsidR="00C767EF" w:rsidRDefault="00C767EF" w:rsidP="00AC008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3244FAEE" w14:textId="77777777" w:rsidR="00AC0086" w:rsidRDefault="00AB154C">
    <w:pPr>
      <w:pStyle w:val="af"/>
      <w:jc w:val="center"/>
    </w:pPr>
    <w:r>
      <w:fldChar w:fldCharType="begin"/>
    </w:r>
    <w:r w:rsidR="00AC0086">
      <w:instrText>PAGE   \* MERGEFORMAT</w:instrText>
    </w:r>
    <w:r>
      <w:fldChar w:fldCharType="separate"/>
    </w:r>
    <w:r w:rsidR="0028392A">
      <w:rPr>
        <w:noProof/>
      </w:rPr>
      <w:t>1</w:t>
    </w:r>
    <w:r>
      <w:fldChar w:fldCharType="end"/>
    </w:r>
  </w:p>
  <w:p w14:paraId="1B5B406C" w14:textId="77777777" w:rsidR="00AC0086" w:rsidRDefault="00AC0086">
    <w:pPr>
      <w:pStyle w:val="af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03CCAF9D" w14:textId="77777777" w:rsidR="00C767EF" w:rsidRDefault="00C767EF" w:rsidP="00AC0086">
      <w:pPr>
        <w:spacing w:after="0" w:line="240" w:lineRule="auto"/>
      </w:pPr>
      <w:r>
        <w:separator/>
      </w:r>
    </w:p>
  </w:footnote>
  <w:footnote w:type="continuationSeparator" w:id="0">
    <w:p w14:paraId="03EA53F4" w14:textId="77777777" w:rsidR="00C767EF" w:rsidRDefault="00C767EF" w:rsidP="00AC0086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2C03827"/>
    <w:multiLevelType w:val="multilevel"/>
    <w:tmpl w:val="B3A8E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14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83" w:hanging="648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" w15:restartNumberingAfterBreak="0">
    <w:nsid w:val="0594376A"/>
    <w:multiLevelType w:val="multilevel"/>
    <w:tmpl w:val="EEB89D00"/>
    <w:lvl w:ilvl="0">
      <w:start w:val="6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86" w:hanging="360"/>
      </w:pPr>
      <w:rPr>
        <w:rFonts w:hint="default"/>
        <w:b w:val="0"/>
        <w:i w:val="0"/>
      </w:rPr>
    </w:lvl>
    <w:lvl w:ilvl="2">
      <w:start w:val="1"/>
      <w:numFmt w:val="decimal"/>
      <w:isLgl/>
      <w:lvlText w:val="%1.%2.%3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160" w:hanging="1440"/>
      </w:pPr>
      <w:rPr>
        <w:rFonts w:hint="default"/>
      </w:rPr>
    </w:lvl>
  </w:abstractNum>
  <w:abstractNum w:abstractNumId="2" w15:restartNumberingAfterBreak="0">
    <w:nsid w:val="064B2C5B"/>
    <w:multiLevelType w:val="multilevel"/>
    <w:tmpl w:val="D83C29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069E7C4D"/>
    <w:multiLevelType w:val="multilevel"/>
    <w:tmpl w:val="B3A8E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14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83" w:hanging="648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" w15:restartNumberingAfterBreak="0">
    <w:nsid w:val="0FD47700"/>
    <w:multiLevelType w:val="hybridMultilevel"/>
    <w:tmpl w:val="1E062832"/>
    <w:lvl w:ilvl="0" w:tplc="53041114">
      <w:start w:val="1"/>
      <w:numFmt w:val="decimal"/>
      <w:lvlText w:val="%1."/>
      <w:lvlJc w:val="left"/>
      <w:pPr>
        <w:ind w:left="786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6DC1D6C"/>
    <w:multiLevelType w:val="multilevel"/>
    <w:tmpl w:val="E2766046"/>
    <w:lvl w:ilvl="0">
      <w:start w:val="1"/>
      <w:numFmt w:val="lowerLetter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  <w:lang w:val="en-US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17490C38"/>
    <w:multiLevelType w:val="hybridMultilevel"/>
    <w:tmpl w:val="E7182D8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17FC6678"/>
    <w:multiLevelType w:val="multilevel"/>
    <w:tmpl w:val="C07278C4"/>
    <w:lvl w:ilvl="0">
      <w:start w:val="6"/>
      <w:numFmt w:val="decimal"/>
      <w:lvlText w:val="%1."/>
      <w:lvlJc w:val="left"/>
      <w:pPr>
        <w:ind w:left="375" w:hanging="375"/>
      </w:pPr>
      <w:rPr>
        <w:rFonts w:hint="default"/>
      </w:rPr>
    </w:lvl>
    <w:lvl w:ilvl="1">
      <w:start w:val="1"/>
      <w:numFmt w:val="decimal"/>
      <w:lvlText w:val="%1.%2-"/>
      <w:lvlJc w:val="left"/>
      <w:pPr>
        <w:ind w:left="1287" w:hanging="720"/>
      </w:pPr>
      <w:rPr>
        <w:rFonts w:hint="default"/>
      </w:rPr>
    </w:lvl>
    <w:lvl w:ilvl="2">
      <w:start w:val="1"/>
      <w:numFmt w:val="decimal"/>
      <w:lvlText w:val="%1.%2-%3."/>
      <w:lvlJc w:val="left"/>
      <w:pPr>
        <w:ind w:left="1854" w:hanging="720"/>
      </w:pPr>
      <w:rPr>
        <w:rFonts w:hint="default"/>
      </w:rPr>
    </w:lvl>
    <w:lvl w:ilvl="3">
      <w:start w:val="1"/>
      <w:numFmt w:val="decimal"/>
      <w:lvlText w:val="%1.%2-%3.%4."/>
      <w:lvlJc w:val="left"/>
      <w:pPr>
        <w:ind w:left="2781" w:hanging="1080"/>
      </w:pPr>
      <w:rPr>
        <w:rFonts w:hint="default"/>
      </w:rPr>
    </w:lvl>
    <w:lvl w:ilvl="4">
      <w:start w:val="1"/>
      <w:numFmt w:val="decimal"/>
      <w:lvlText w:val="%1.%2-%3.%4.%5."/>
      <w:lvlJc w:val="left"/>
      <w:pPr>
        <w:ind w:left="3348" w:hanging="1080"/>
      </w:pPr>
      <w:rPr>
        <w:rFonts w:hint="default"/>
      </w:rPr>
    </w:lvl>
    <w:lvl w:ilvl="5">
      <w:start w:val="1"/>
      <w:numFmt w:val="decimal"/>
      <w:lvlText w:val="%1.%2-%3.%4.%5.%6."/>
      <w:lvlJc w:val="left"/>
      <w:pPr>
        <w:ind w:left="4275" w:hanging="1440"/>
      </w:pPr>
      <w:rPr>
        <w:rFonts w:hint="default"/>
      </w:rPr>
    </w:lvl>
    <w:lvl w:ilvl="6">
      <w:start w:val="1"/>
      <w:numFmt w:val="decimal"/>
      <w:lvlText w:val="%1.%2-%3.%4.%5.%6.%7."/>
      <w:lvlJc w:val="left"/>
      <w:pPr>
        <w:ind w:left="4842" w:hanging="1440"/>
      </w:pPr>
      <w:rPr>
        <w:rFonts w:hint="default"/>
      </w:rPr>
    </w:lvl>
    <w:lvl w:ilvl="7">
      <w:start w:val="1"/>
      <w:numFmt w:val="decimal"/>
      <w:lvlText w:val="%1.%2-%3.%4.%5.%6.%7.%8."/>
      <w:lvlJc w:val="left"/>
      <w:pPr>
        <w:ind w:left="5769" w:hanging="1800"/>
      </w:pPr>
      <w:rPr>
        <w:rFonts w:hint="default"/>
      </w:rPr>
    </w:lvl>
    <w:lvl w:ilvl="8">
      <w:start w:val="1"/>
      <w:numFmt w:val="decimal"/>
      <w:lvlText w:val="%1.%2-%3.%4.%5.%6.%7.%8.%9."/>
      <w:lvlJc w:val="left"/>
      <w:pPr>
        <w:ind w:left="6336" w:hanging="1800"/>
      </w:pPr>
      <w:rPr>
        <w:rFonts w:hint="default"/>
      </w:rPr>
    </w:lvl>
  </w:abstractNum>
  <w:abstractNum w:abstractNumId="8" w15:restartNumberingAfterBreak="0">
    <w:nsid w:val="2019151E"/>
    <w:multiLevelType w:val="hybridMultilevel"/>
    <w:tmpl w:val="92BCC5A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24DA6DBA"/>
    <w:multiLevelType w:val="multilevel"/>
    <w:tmpl w:val="4E58FE4C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0" w15:restartNumberingAfterBreak="0">
    <w:nsid w:val="2760588C"/>
    <w:multiLevelType w:val="multilevel"/>
    <w:tmpl w:val="B3A8E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14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83" w:hanging="648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1" w15:restartNumberingAfterBreak="0">
    <w:nsid w:val="2ADE3AE7"/>
    <w:multiLevelType w:val="multilevel"/>
    <w:tmpl w:val="497811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14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2" w15:restartNumberingAfterBreak="0">
    <w:nsid w:val="34153801"/>
    <w:multiLevelType w:val="hybridMultilevel"/>
    <w:tmpl w:val="94D677F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428251E"/>
    <w:multiLevelType w:val="multilevel"/>
    <w:tmpl w:val="041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4" w15:restartNumberingAfterBreak="0">
    <w:nsid w:val="3AAB69A1"/>
    <w:multiLevelType w:val="multilevel"/>
    <w:tmpl w:val="49781124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14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5" w15:restartNumberingAfterBreak="0">
    <w:nsid w:val="44041E72"/>
    <w:multiLevelType w:val="multilevel"/>
    <w:tmpl w:val="B3A8E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14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83" w:hanging="648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6" w15:restartNumberingAfterBreak="0">
    <w:nsid w:val="466C69B4"/>
    <w:multiLevelType w:val="multilevel"/>
    <w:tmpl w:val="D83C29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16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7" w15:restartNumberingAfterBreak="0">
    <w:nsid w:val="49DB13A4"/>
    <w:multiLevelType w:val="multilevel"/>
    <w:tmpl w:val="63B8F74A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9"/>
      <w:numFmt w:val="decimal"/>
      <w:lvlText w:val="%1.%2"/>
      <w:lvlJc w:val="left"/>
      <w:pPr>
        <w:ind w:left="1637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27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455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618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746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910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37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2016" w:hanging="1800"/>
      </w:pPr>
      <w:rPr>
        <w:rFonts w:hint="default"/>
      </w:rPr>
    </w:lvl>
  </w:abstractNum>
  <w:abstractNum w:abstractNumId="18" w15:restartNumberingAfterBreak="0">
    <w:nsid w:val="4C540437"/>
    <w:multiLevelType w:val="multilevel"/>
    <w:tmpl w:val="95D2196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19" w15:restartNumberingAfterBreak="0">
    <w:nsid w:val="550159E6"/>
    <w:multiLevelType w:val="hybridMultilevel"/>
    <w:tmpl w:val="470AD89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57477BBC"/>
    <w:multiLevelType w:val="multilevel"/>
    <w:tmpl w:val="70500CB8"/>
    <w:lvl w:ilvl="0">
      <w:start w:val="5"/>
      <w:numFmt w:val="decimal"/>
      <w:lvlText w:val="%1"/>
      <w:lvlJc w:val="left"/>
      <w:pPr>
        <w:ind w:left="480" w:hanging="480"/>
      </w:pPr>
      <w:rPr>
        <w:rFonts w:hint="default"/>
      </w:rPr>
    </w:lvl>
    <w:lvl w:ilvl="1">
      <w:start w:val="8"/>
      <w:numFmt w:val="decimal"/>
      <w:lvlText w:val="%1.%2"/>
      <w:lvlJc w:val="left"/>
      <w:pPr>
        <w:ind w:left="480" w:hanging="480"/>
      </w:pPr>
      <w:rPr>
        <w:rFonts w:hint="default"/>
      </w:rPr>
    </w:lvl>
    <w:lvl w:ilvl="2">
      <w:start w:val="5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800" w:hanging="1800"/>
      </w:pPr>
      <w:rPr>
        <w:rFonts w:hint="default"/>
      </w:rPr>
    </w:lvl>
  </w:abstractNum>
  <w:abstractNum w:abstractNumId="21" w15:restartNumberingAfterBreak="0">
    <w:nsid w:val="5AD86869"/>
    <w:multiLevelType w:val="multilevel"/>
    <w:tmpl w:val="873807FC"/>
    <w:lvl w:ilvl="0">
      <w:start w:val="1"/>
      <w:numFmt w:val="decimal"/>
      <w:lvlText w:val="%1."/>
      <w:lvlJc w:val="left"/>
      <w:pPr>
        <w:ind w:left="495" w:hanging="49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15" w:hanging="49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2" w15:restartNumberingAfterBreak="0">
    <w:nsid w:val="5B5E5C2C"/>
    <w:multiLevelType w:val="multilevel"/>
    <w:tmpl w:val="B3A8E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14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83" w:hanging="648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3" w15:restartNumberingAfterBreak="0">
    <w:nsid w:val="5D5C5BE0"/>
    <w:multiLevelType w:val="multilevel"/>
    <w:tmpl w:val="B3A8E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14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83" w:hanging="648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4" w15:restartNumberingAfterBreak="0">
    <w:nsid w:val="6265037B"/>
    <w:multiLevelType w:val="multilevel"/>
    <w:tmpl w:val="62BC377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3"/>
        <w:szCs w:val="23"/>
        <w:u w:val="none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5" w15:restartNumberingAfterBreak="0">
    <w:nsid w:val="65872A94"/>
    <w:multiLevelType w:val="multilevel"/>
    <w:tmpl w:val="30384004"/>
    <w:lvl w:ilvl="0">
      <w:start w:val="1"/>
      <w:numFmt w:val="decimal"/>
      <w:lvlText w:val="%1."/>
      <w:lvlJc w:val="left"/>
      <w:pPr>
        <w:ind w:left="540" w:hanging="54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260" w:hanging="54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560" w:hanging="1800"/>
      </w:pPr>
      <w:rPr>
        <w:rFonts w:hint="default"/>
      </w:rPr>
    </w:lvl>
  </w:abstractNum>
  <w:abstractNum w:abstractNumId="26" w15:restartNumberingAfterBreak="0">
    <w:nsid w:val="68CE05A5"/>
    <w:multiLevelType w:val="hybridMultilevel"/>
    <w:tmpl w:val="E39C583C"/>
    <w:lvl w:ilvl="0" w:tplc="041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7" w15:restartNumberingAfterBreak="0">
    <w:nsid w:val="69BF06F5"/>
    <w:multiLevelType w:val="multilevel"/>
    <w:tmpl w:val="DA823A98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14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  <w:b w:val="0"/>
        <w:i w:val="0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28" w15:restartNumberingAfterBreak="0">
    <w:nsid w:val="6DCE5376"/>
    <w:multiLevelType w:val="hybridMultilevel"/>
    <w:tmpl w:val="A9FE0F50"/>
    <w:lvl w:ilvl="0" w:tplc="DD88500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29" w15:restartNumberingAfterBreak="0">
    <w:nsid w:val="70040C65"/>
    <w:multiLevelType w:val="multilevel"/>
    <w:tmpl w:val="B3A8E55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1142" w:hanging="432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1781" w:hanging="504"/>
      </w:pPr>
      <w:rPr>
        <w:rFonts w:hint="default"/>
      </w:rPr>
    </w:lvl>
    <w:lvl w:ilvl="3">
      <w:start w:val="1"/>
      <w:numFmt w:val="decimal"/>
      <w:suff w:val="space"/>
      <w:lvlText w:val="%1.%2.%3.%4."/>
      <w:lvlJc w:val="left"/>
      <w:pPr>
        <w:ind w:left="1783" w:hanging="648"/>
      </w:pPr>
      <w:rPr>
        <w:rFonts w:hint="default"/>
      </w:rPr>
    </w:lvl>
    <w:lvl w:ilvl="4">
      <w:start w:val="1"/>
      <w:numFmt w:val="decimal"/>
      <w:suff w:val="space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0" w15:restartNumberingAfterBreak="0">
    <w:nsid w:val="75FC0FC4"/>
    <w:multiLevelType w:val="hybridMultilevel"/>
    <w:tmpl w:val="1E062832"/>
    <w:lvl w:ilvl="0" w:tplc="530411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79CE3582"/>
    <w:multiLevelType w:val="hybridMultilevel"/>
    <w:tmpl w:val="1E062832"/>
    <w:lvl w:ilvl="0" w:tplc="53041114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2" w15:restartNumberingAfterBreak="0">
    <w:nsid w:val="7BBB07BF"/>
    <w:multiLevelType w:val="hybridMultilevel"/>
    <w:tmpl w:val="470AD89A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 w15:restartNumberingAfterBreak="0">
    <w:nsid w:val="7E816E0C"/>
    <w:multiLevelType w:val="multilevel"/>
    <w:tmpl w:val="D83C2936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suff w:val="space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num w:numId="1">
    <w:abstractNumId w:val="12"/>
  </w:num>
  <w:num w:numId="2">
    <w:abstractNumId w:val="29"/>
  </w:num>
  <w:num w:numId="3">
    <w:abstractNumId w:val="8"/>
  </w:num>
  <w:num w:numId="4">
    <w:abstractNumId w:val="19"/>
  </w:num>
  <w:num w:numId="5">
    <w:abstractNumId w:val="4"/>
  </w:num>
  <w:num w:numId="6">
    <w:abstractNumId w:val="9"/>
  </w:num>
  <w:num w:numId="7">
    <w:abstractNumId w:val="31"/>
  </w:num>
  <w:num w:numId="8">
    <w:abstractNumId w:val="32"/>
  </w:num>
  <w:num w:numId="9">
    <w:abstractNumId w:val="30"/>
  </w:num>
  <w:num w:numId="10">
    <w:abstractNumId w:val="33"/>
  </w:num>
  <w:num w:numId="11">
    <w:abstractNumId w:val="29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6"/>
  </w:num>
  <w:num w:numId="13">
    <w:abstractNumId w:val="2"/>
  </w:num>
  <w:num w:numId="14">
    <w:abstractNumId w:val="16"/>
  </w:num>
  <w:num w:numId="15">
    <w:abstractNumId w:val="27"/>
  </w:num>
  <w:num w:numId="16">
    <w:abstractNumId w:val="14"/>
  </w:num>
  <w:num w:numId="17">
    <w:abstractNumId w:val="11"/>
  </w:num>
  <w:num w:numId="18">
    <w:abstractNumId w:val="23"/>
  </w:num>
  <w:num w:numId="19">
    <w:abstractNumId w:val="1"/>
  </w:num>
  <w:num w:numId="20">
    <w:abstractNumId w:val="24"/>
  </w:num>
  <w:num w:numId="21">
    <w:abstractNumId w:val="5"/>
  </w:num>
  <w:num w:numId="22">
    <w:abstractNumId w:val="26"/>
  </w:num>
  <w:num w:numId="23">
    <w:abstractNumId w:val="28"/>
  </w:num>
  <w:num w:numId="24">
    <w:abstractNumId w:val="21"/>
  </w:num>
  <w:num w:numId="25">
    <w:abstractNumId w:val="25"/>
  </w:num>
  <w:num w:numId="26">
    <w:abstractNumId w:val="3"/>
  </w:num>
  <w:num w:numId="27">
    <w:abstractNumId w:val="13"/>
  </w:num>
  <w:num w:numId="28">
    <w:abstractNumId w:val="15"/>
  </w:num>
  <w:num w:numId="29">
    <w:abstractNumId w:val="18"/>
  </w:num>
  <w:num w:numId="30">
    <w:abstractNumId w:val="7"/>
  </w:num>
  <w:num w:numId="31">
    <w:abstractNumId w:val="0"/>
  </w:num>
  <w:num w:numId="32">
    <w:abstractNumId w:val="22"/>
  </w:num>
  <w:num w:numId="33">
    <w:abstractNumId w:val="10"/>
  </w:num>
  <w:num w:numId="34">
    <w:abstractNumId w:val="20"/>
  </w:num>
  <w:num w:numId="35">
    <w:abstractNumId w:val="1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defaultTabStop w:val="708"/>
  <w:drawingGridHorizontalSpacing w:val="11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0F5B2C"/>
    <w:rsid w:val="00003509"/>
    <w:rsid w:val="00006389"/>
    <w:rsid w:val="00016F38"/>
    <w:rsid w:val="0001708B"/>
    <w:rsid w:val="00037F64"/>
    <w:rsid w:val="00043C30"/>
    <w:rsid w:val="000506B0"/>
    <w:rsid w:val="00051048"/>
    <w:rsid w:val="00057AD4"/>
    <w:rsid w:val="00057DB7"/>
    <w:rsid w:val="000652AE"/>
    <w:rsid w:val="00066BCD"/>
    <w:rsid w:val="00073EC8"/>
    <w:rsid w:val="00075455"/>
    <w:rsid w:val="00076920"/>
    <w:rsid w:val="00090668"/>
    <w:rsid w:val="000A0C02"/>
    <w:rsid w:val="000B5DF3"/>
    <w:rsid w:val="000C61A7"/>
    <w:rsid w:val="000C712D"/>
    <w:rsid w:val="000D7674"/>
    <w:rsid w:val="000E6214"/>
    <w:rsid w:val="000E66EC"/>
    <w:rsid w:val="000E6DD6"/>
    <w:rsid w:val="000F24D9"/>
    <w:rsid w:val="000F4002"/>
    <w:rsid w:val="000F5B2C"/>
    <w:rsid w:val="000F7DE3"/>
    <w:rsid w:val="001060C0"/>
    <w:rsid w:val="001063C1"/>
    <w:rsid w:val="0010759A"/>
    <w:rsid w:val="00114264"/>
    <w:rsid w:val="00133AA3"/>
    <w:rsid w:val="0014090B"/>
    <w:rsid w:val="00172119"/>
    <w:rsid w:val="001739EB"/>
    <w:rsid w:val="0017736C"/>
    <w:rsid w:val="00182D4F"/>
    <w:rsid w:val="00183399"/>
    <w:rsid w:val="00197419"/>
    <w:rsid w:val="001A0AE7"/>
    <w:rsid w:val="001B2C55"/>
    <w:rsid w:val="001E0D98"/>
    <w:rsid w:val="001E49CF"/>
    <w:rsid w:val="001F04DA"/>
    <w:rsid w:val="001F1456"/>
    <w:rsid w:val="002066D0"/>
    <w:rsid w:val="0023506D"/>
    <w:rsid w:val="00254962"/>
    <w:rsid w:val="00255EA5"/>
    <w:rsid w:val="0026647D"/>
    <w:rsid w:val="00267581"/>
    <w:rsid w:val="00267C1B"/>
    <w:rsid w:val="002763EC"/>
    <w:rsid w:val="00280EDC"/>
    <w:rsid w:val="0028392A"/>
    <w:rsid w:val="002C1572"/>
    <w:rsid w:val="002C2B42"/>
    <w:rsid w:val="002C2E59"/>
    <w:rsid w:val="002D0497"/>
    <w:rsid w:val="002D4299"/>
    <w:rsid w:val="002D7D4E"/>
    <w:rsid w:val="002F00A6"/>
    <w:rsid w:val="002F3397"/>
    <w:rsid w:val="00307FA4"/>
    <w:rsid w:val="003129A8"/>
    <w:rsid w:val="003164B1"/>
    <w:rsid w:val="00324F68"/>
    <w:rsid w:val="003419ED"/>
    <w:rsid w:val="00357C24"/>
    <w:rsid w:val="00361F14"/>
    <w:rsid w:val="00364AB2"/>
    <w:rsid w:val="00371A00"/>
    <w:rsid w:val="00373843"/>
    <w:rsid w:val="00390E9C"/>
    <w:rsid w:val="00390FFA"/>
    <w:rsid w:val="00396F69"/>
    <w:rsid w:val="003A563B"/>
    <w:rsid w:val="003B1196"/>
    <w:rsid w:val="003B120B"/>
    <w:rsid w:val="003C19EF"/>
    <w:rsid w:val="003C56AD"/>
    <w:rsid w:val="003D5438"/>
    <w:rsid w:val="003E37C4"/>
    <w:rsid w:val="003E4487"/>
    <w:rsid w:val="003E7613"/>
    <w:rsid w:val="003F42C7"/>
    <w:rsid w:val="003F4EAE"/>
    <w:rsid w:val="003F60F3"/>
    <w:rsid w:val="003F6D8B"/>
    <w:rsid w:val="0040115A"/>
    <w:rsid w:val="00401718"/>
    <w:rsid w:val="004019EB"/>
    <w:rsid w:val="00405BB7"/>
    <w:rsid w:val="004135FF"/>
    <w:rsid w:val="004139E3"/>
    <w:rsid w:val="0042350D"/>
    <w:rsid w:val="00424BED"/>
    <w:rsid w:val="00424C2C"/>
    <w:rsid w:val="00430E4E"/>
    <w:rsid w:val="00431BB7"/>
    <w:rsid w:val="00433C08"/>
    <w:rsid w:val="00442A0C"/>
    <w:rsid w:val="00445999"/>
    <w:rsid w:val="00450B72"/>
    <w:rsid w:val="00457BDC"/>
    <w:rsid w:val="0046216E"/>
    <w:rsid w:val="00473199"/>
    <w:rsid w:val="00481707"/>
    <w:rsid w:val="004817AC"/>
    <w:rsid w:val="00484E39"/>
    <w:rsid w:val="004A73BE"/>
    <w:rsid w:val="004B1286"/>
    <w:rsid w:val="004B42D5"/>
    <w:rsid w:val="004D548A"/>
    <w:rsid w:val="004E168D"/>
    <w:rsid w:val="004E214D"/>
    <w:rsid w:val="004F61CA"/>
    <w:rsid w:val="0050563F"/>
    <w:rsid w:val="005166B1"/>
    <w:rsid w:val="00520C01"/>
    <w:rsid w:val="00522942"/>
    <w:rsid w:val="00526577"/>
    <w:rsid w:val="00553BAB"/>
    <w:rsid w:val="00562616"/>
    <w:rsid w:val="00580973"/>
    <w:rsid w:val="00586BBD"/>
    <w:rsid w:val="00597663"/>
    <w:rsid w:val="005A372D"/>
    <w:rsid w:val="005B0C99"/>
    <w:rsid w:val="005D48A4"/>
    <w:rsid w:val="005D4B9B"/>
    <w:rsid w:val="005E02BE"/>
    <w:rsid w:val="005F32ED"/>
    <w:rsid w:val="005F33FC"/>
    <w:rsid w:val="005F4B09"/>
    <w:rsid w:val="00604B7A"/>
    <w:rsid w:val="0061086F"/>
    <w:rsid w:val="0061667F"/>
    <w:rsid w:val="006242AB"/>
    <w:rsid w:val="00635DCD"/>
    <w:rsid w:val="00640F85"/>
    <w:rsid w:val="00647FF5"/>
    <w:rsid w:val="006905C5"/>
    <w:rsid w:val="00690E8D"/>
    <w:rsid w:val="00693EE7"/>
    <w:rsid w:val="00694B62"/>
    <w:rsid w:val="00695C1B"/>
    <w:rsid w:val="006A0115"/>
    <w:rsid w:val="006A1222"/>
    <w:rsid w:val="006C62AA"/>
    <w:rsid w:val="006D4516"/>
    <w:rsid w:val="006E1F18"/>
    <w:rsid w:val="00707559"/>
    <w:rsid w:val="0072713D"/>
    <w:rsid w:val="00740F93"/>
    <w:rsid w:val="00744D0F"/>
    <w:rsid w:val="00745AE3"/>
    <w:rsid w:val="00751E1F"/>
    <w:rsid w:val="00757FE3"/>
    <w:rsid w:val="00766B8D"/>
    <w:rsid w:val="00775972"/>
    <w:rsid w:val="00784AB3"/>
    <w:rsid w:val="0078549B"/>
    <w:rsid w:val="00785F18"/>
    <w:rsid w:val="007B3724"/>
    <w:rsid w:val="007B5F14"/>
    <w:rsid w:val="007B5F59"/>
    <w:rsid w:val="007C18AC"/>
    <w:rsid w:val="007C44F2"/>
    <w:rsid w:val="007E702A"/>
    <w:rsid w:val="007F418F"/>
    <w:rsid w:val="007F5F26"/>
    <w:rsid w:val="00811F84"/>
    <w:rsid w:val="00822BF7"/>
    <w:rsid w:val="0082345F"/>
    <w:rsid w:val="00841185"/>
    <w:rsid w:val="0084146B"/>
    <w:rsid w:val="00846375"/>
    <w:rsid w:val="00852BAF"/>
    <w:rsid w:val="00856144"/>
    <w:rsid w:val="0085672A"/>
    <w:rsid w:val="00862BE3"/>
    <w:rsid w:val="008647FE"/>
    <w:rsid w:val="0087188A"/>
    <w:rsid w:val="008750E5"/>
    <w:rsid w:val="00875104"/>
    <w:rsid w:val="00880064"/>
    <w:rsid w:val="0089003F"/>
    <w:rsid w:val="00894B18"/>
    <w:rsid w:val="00897B60"/>
    <w:rsid w:val="008A49A1"/>
    <w:rsid w:val="008A5F8B"/>
    <w:rsid w:val="008A6D59"/>
    <w:rsid w:val="008B2ABA"/>
    <w:rsid w:val="008B66FA"/>
    <w:rsid w:val="008B7799"/>
    <w:rsid w:val="008C7E99"/>
    <w:rsid w:val="008D40E5"/>
    <w:rsid w:val="008D5681"/>
    <w:rsid w:val="008E1A62"/>
    <w:rsid w:val="008E42CE"/>
    <w:rsid w:val="008E5EA2"/>
    <w:rsid w:val="008E621A"/>
    <w:rsid w:val="008E680D"/>
    <w:rsid w:val="008E68F3"/>
    <w:rsid w:val="009011E4"/>
    <w:rsid w:val="00905039"/>
    <w:rsid w:val="00912E32"/>
    <w:rsid w:val="00922C87"/>
    <w:rsid w:val="0092703F"/>
    <w:rsid w:val="00933500"/>
    <w:rsid w:val="009374E8"/>
    <w:rsid w:val="00940728"/>
    <w:rsid w:val="009545C0"/>
    <w:rsid w:val="00967406"/>
    <w:rsid w:val="009818B5"/>
    <w:rsid w:val="00984FA2"/>
    <w:rsid w:val="00994870"/>
    <w:rsid w:val="009B1117"/>
    <w:rsid w:val="009D11D3"/>
    <w:rsid w:val="009F435D"/>
    <w:rsid w:val="00A044CD"/>
    <w:rsid w:val="00A07139"/>
    <w:rsid w:val="00A111BC"/>
    <w:rsid w:val="00A16AF0"/>
    <w:rsid w:val="00A224EB"/>
    <w:rsid w:val="00A278EA"/>
    <w:rsid w:val="00A30C8A"/>
    <w:rsid w:val="00A4515C"/>
    <w:rsid w:val="00A55C80"/>
    <w:rsid w:val="00A64440"/>
    <w:rsid w:val="00A77AF8"/>
    <w:rsid w:val="00A82FF0"/>
    <w:rsid w:val="00A94567"/>
    <w:rsid w:val="00AA3EB9"/>
    <w:rsid w:val="00AB154C"/>
    <w:rsid w:val="00AC0086"/>
    <w:rsid w:val="00AD7D0B"/>
    <w:rsid w:val="00AE72C8"/>
    <w:rsid w:val="00AF2D54"/>
    <w:rsid w:val="00AF416D"/>
    <w:rsid w:val="00AF5EEB"/>
    <w:rsid w:val="00B24391"/>
    <w:rsid w:val="00B26981"/>
    <w:rsid w:val="00B26DA3"/>
    <w:rsid w:val="00B367F4"/>
    <w:rsid w:val="00B40849"/>
    <w:rsid w:val="00B53F3E"/>
    <w:rsid w:val="00B64068"/>
    <w:rsid w:val="00B70F73"/>
    <w:rsid w:val="00B743DC"/>
    <w:rsid w:val="00B963EE"/>
    <w:rsid w:val="00B96C95"/>
    <w:rsid w:val="00BA6BD7"/>
    <w:rsid w:val="00BB0CC3"/>
    <w:rsid w:val="00BB48DB"/>
    <w:rsid w:val="00BB4FC7"/>
    <w:rsid w:val="00BB550A"/>
    <w:rsid w:val="00BB65D8"/>
    <w:rsid w:val="00BB7A8D"/>
    <w:rsid w:val="00BC404E"/>
    <w:rsid w:val="00BC5353"/>
    <w:rsid w:val="00BD1D96"/>
    <w:rsid w:val="00BE06C3"/>
    <w:rsid w:val="00BE1AA6"/>
    <w:rsid w:val="00BE2F35"/>
    <w:rsid w:val="00BF304E"/>
    <w:rsid w:val="00BF59FF"/>
    <w:rsid w:val="00BF7404"/>
    <w:rsid w:val="00C027FB"/>
    <w:rsid w:val="00C0442D"/>
    <w:rsid w:val="00C05FA6"/>
    <w:rsid w:val="00C271B8"/>
    <w:rsid w:val="00C27428"/>
    <w:rsid w:val="00C33B85"/>
    <w:rsid w:val="00C439FC"/>
    <w:rsid w:val="00C5267F"/>
    <w:rsid w:val="00C5379B"/>
    <w:rsid w:val="00C64CF2"/>
    <w:rsid w:val="00C65E92"/>
    <w:rsid w:val="00C745F0"/>
    <w:rsid w:val="00C767EF"/>
    <w:rsid w:val="00C77B88"/>
    <w:rsid w:val="00C91B4E"/>
    <w:rsid w:val="00C926C7"/>
    <w:rsid w:val="00C93516"/>
    <w:rsid w:val="00CA0111"/>
    <w:rsid w:val="00CA089E"/>
    <w:rsid w:val="00CA1F0B"/>
    <w:rsid w:val="00CA5D81"/>
    <w:rsid w:val="00CB1D90"/>
    <w:rsid w:val="00CC4601"/>
    <w:rsid w:val="00CE7142"/>
    <w:rsid w:val="00CF70A1"/>
    <w:rsid w:val="00D019CF"/>
    <w:rsid w:val="00D20E48"/>
    <w:rsid w:val="00D25132"/>
    <w:rsid w:val="00D32463"/>
    <w:rsid w:val="00D3369F"/>
    <w:rsid w:val="00D46807"/>
    <w:rsid w:val="00D47783"/>
    <w:rsid w:val="00D52A2F"/>
    <w:rsid w:val="00D54DCF"/>
    <w:rsid w:val="00D711B7"/>
    <w:rsid w:val="00D77EE5"/>
    <w:rsid w:val="00D81B37"/>
    <w:rsid w:val="00D82909"/>
    <w:rsid w:val="00DB0BF4"/>
    <w:rsid w:val="00DB6C9D"/>
    <w:rsid w:val="00DC5901"/>
    <w:rsid w:val="00DC5D6F"/>
    <w:rsid w:val="00DD0AAF"/>
    <w:rsid w:val="00DD461E"/>
    <w:rsid w:val="00DE2D7B"/>
    <w:rsid w:val="00DF2A76"/>
    <w:rsid w:val="00E06F2A"/>
    <w:rsid w:val="00E247F3"/>
    <w:rsid w:val="00E34D22"/>
    <w:rsid w:val="00E41A8F"/>
    <w:rsid w:val="00E50072"/>
    <w:rsid w:val="00E52E98"/>
    <w:rsid w:val="00E56045"/>
    <w:rsid w:val="00E60A0A"/>
    <w:rsid w:val="00E6162B"/>
    <w:rsid w:val="00E7752F"/>
    <w:rsid w:val="00E8337F"/>
    <w:rsid w:val="00E97D1E"/>
    <w:rsid w:val="00EA07F3"/>
    <w:rsid w:val="00EA6632"/>
    <w:rsid w:val="00EB6F4D"/>
    <w:rsid w:val="00EC5481"/>
    <w:rsid w:val="00EF2D9F"/>
    <w:rsid w:val="00EF588B"/>
    <w:rsid w:val="00F04CAA"/>
    <w:rsid w:val="00F2165C"/>
    <w:rsid w:val="00F26A55"/>
    <w:rsid w:val="00F36BCC"/>
    <w:rsid w:val="00F40719"/>
    <w:rsid w:val="00F644BC"/>
    <w:rsid w:val="00F649D7"/>
    <w:rsid w:val="00F65749"/>
    <w:rsid w:val="00F65CCC"/>
    <w:rsid w:val="00F6735C"/>
    <w:rsid w:val="00F67DF7"/>
    <w:rsid w:val="00F76683"/>
    <w:rsid w:val="00F77384"/>
    <w:rsid w:val="00F81250"/>
    <w:rsid w:val="00F90F95"/>
    <w:rsid w:val="00FA1876"/>
    <w:rsid w:val="00FB3A41"/>
    <w:rsid w:val="00FB4365"/>
    <w:rsid w:val="00FC4CBC"/>
    <w:rsid w:val="00FD60B7"/>
    <w:rsid w:val="00FE0BCA"/>
    <w:rsid w:val="00FE654D"/>
    <w:rsid w:val="00FF1E63"/>
    <w:rsid w:val="00FF24C5"/>
    <w:rsid w:val="00FF3B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E4916D0"/>
  <w15:docId w15:val="{E96BD71C-D503-4822-86C6-4C84BA57D68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AB154C"/>
    <w:pPr>
      <w:spacing w:after="200" w:line="276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59"/>
    <w:rsid w:val="00AB154C"/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a4">
    <w:name w:val="List Paragraph"/>
    <w:basedOn w:val="a"/>
    <w:uiPriority w:val="34"/>
    <w:qFormat/>
    <w:rsid w:val="00AB154C"/>
    <w:pPr>
      <w:ind w:left="720"/>
      <w:contextualSpacing/>
    </w:pPr>
  </w:style>
  <w:style w:type="character" w:styleId="a5">
    <w:name w:val="annotation reference"/>
    <w:uiPriority w:val="99"/>
    <w:semiHidden/>
    <w:unhideWhenUsed/>
    <w:rsid w:val="00AB154C"/>
    <w:rPr>
      <w:sz w:val="16"/>
      <w:szCs w:val="16"/>
    </w:rPr>
  </w:style>
  <w:style w:type="paragraph" w:styleId="a6">
    <w:name w:val="annotation text"/>
    <w:basedOn w:val="a"/>
    <w:link w:val="a7"/>
    <w:uiPriority w:val="99"/>
    <w:semiHidden/>
    <w:unhideWhenUsed/>
    <w:rsid w:val="00AB154C"/>
    <w:rPr>
      <w:sz w:val="20"/>
      <w:szCs w:val="20"/>
    </w:rPr>
  </w:style>
  <w:style w:type="character" w:customStyle="1" w:styleId="a7">
    <w:name w:val="Текст примечания Знак"/>
    <w:link w:val="a6"/>
    <w:uiPriority w:val="99"/>
    <w:semiHidden/>
    <w:rsid w:val="00AB154C"/>
    <w:rPr>
      <w:lang w:eastAsia="en-US"/>
    </w:rPr>
  </w:style>
  <w:style w:type="paragraph" w:styleId="a8">
    <w:name w:val="annotation subject"/>
    <w:basedOn w:val="a6"/>
    <w:next w:val="a6"/>
    <w:link w:val="a9"/>
    <w:uiPriority w:val="99"/>
    <w:semiHidden/>
    <w:unhideWhenUsed/>
    <w:rsid w:val="00AB154C"/>
    <w:rPr>
      <w:b/>
      <w:bCs/>
    </w:rPr>
  </w:style>
  <w:style w:type="character" w:customStyle="1" w:styleId="a9">
    <w:name w:val="Тема примечания Знак"/>
    <w:link w:val="a8"/>
    <w:uiPriority w:val="99"/>
    <w:semiHidden/>
    <w:rsid w:val="00AB154C"/>
    <w:rPr>
      <w:b/>
      <w:bCs/>
      <w:lang w:eastAsia="en-US"/>
    </w:rPr>
  </w:style>
  <w:style w:type="paragraph" w:styleId="aa">
    <w:name w:val="Balloon Text"/>
    <w:basedOn w:val="a"/>
    <w:link w:val="ab"/>
    <w:uiPriority w:val="99"/>
    <w:semiHidden/>
    <w:unhideWhenUsed/>
    <w:rsid w:val="00AB154C"/>
    <w:pPr>
      <w:spacing w:after="0" w:line="240" w:lineRule="auto"/>
    </w:pPr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uiPriority w:val="99"/>
    <w:semiHidden/>
    <w:rsid w:val="00AB154C"/>
    <w:rPr>
      <w:rFonts w:ascii="Tahoma" w:hAnsi="Tahoma" w:cs="Tahoma"/>
      <w:sz w:val="16"/>
      <w:szCs w:val="16"/>
      <w:lang w:eastAsia="en-US"/>
    </w:rPr>
  </w:style>
  <w:style w:type="character" w:styleId="ac">
    <w:name w:val="Hyperlink"/>
    <w:uiPriority w:val="99"/>
    <w:unhideWhenUsed/>
    <w:rsid w:val="00AB154C"/>
    <w:rPr>
      <w:color w:val="0000FF"/>
      <w:u w:val="single"/>
    </w:rPr>
  </w:style>
  <w:style w:type="table" w:customStyle="1" w:styleId="1">
    <w:name w:val="Сетка таблицы1"/>
    <w:basedOn w:val="a1"/>
    <w:next w:val="a3"/>
    <w:uiPriority w:val="59"/>
    <w:rsid w:val="00AB154C"/>
    <w:rPr>
      <w:rFonts w:ascii="Times New Roman" w:eastAsia="Times New Roman" w:hAnsi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d">
    <w:name w:val="header"/>
    <w:basedOn w:val="a"/>
    <w:link w:val="ae"/>
    <w:uiPriority w:val="99"/>
    <w:unhideWhenUsed/>
    <w:rsid w:val="00AC0086"/>
    <w:pPr>
      <w:tabs>
        <w:tab w:val="center" w:pos="4677"/>
        <w:tab w:val="right" w:pos="9355"/>
      </w:tabs>
    </w:pPr>
  </w:style>
  <w:style w:type="character" w:customStyle="1" w:styleId="ae">
    <w:name w:val="Верхний колонтитул Знак"/>
    <w:link w:val="ad"/>
    <w:uiPriority w:val="99"/>
    <w:rsid w:val="00AC0086"/>
    <w:rPr>
      <w:sz w:val="22"/>
      <w:szCs w:val="22"/>
      <w:lang w:eastAsia="en-US"/>
    </w:rPr>
  </w:style>
  <w:style w:type="paragraph" w:styleId="af">
    <w:name w:val="footer"/>
    <w:basedOn w:val="a"/>
    <w:link w:val="af0"/>
    <w:uiPriority w:val="99"/>
    <w:unhideWhenUsed/>
    <w:rsid w:val="00AC0086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link w:val="af"/>
    <w:uiPriority w:val="99"/>
    <w:rsid w:val="00AC0086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8698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3722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91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A48B1C64-0B51-4688-B10F-ED8DD72D874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164</TotalTime>
  <Pages>1</Pages>
  <Words>301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KES</Company>
  <LinksUpToDate>false</LinksUpToDate>
  <CharactersWithSpaces>2013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srza-01</dc:creator>
  <cp:keywords/>
  <cp:lastModifiedBy>1</cp:lastModifiedBy>
  <cp:revision>16</cp:revision>
  <cp:lastPrinted>2026-05-29T10:05:00Z</cp:lastPrinted>
  <dcterms:created xsi:type="dcterms:W3CDTF">2026-05-22T09:09:00Z</dcterms:created>
  <dcterms:modified xsi:type="dcterms:W3CDTF">2026-05-29T10:05:00Z</dcterms:modified>
</cp:coreProperties>
</file>